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6D12F" w14:textId="77777777" w:rsidR="007B708B" w:rsidRDefault="007B708B" w:rsidP="00FD3205">
      <w:pPr>
        <w:spacing w:after="0"/>
        <w:jc w:val="center"/>
        <w:rPr>
          <w:rFonts w:ascii="Times New Roman" w:hAnsi="Times New Roman" w:cs="Times New Roman"/>
          <w:b/>
          <w:sz w:val="24"/>
          <w:szCs w:val="24"/>
        </w:rPr>
      </w:pPr>
      <w:r>
        <w:rPr>
          <w:rFonts w:ascii="Times New Roman" w:hAnsi="Times New Roman" w:cs="Times New Roman"/>
          <w:b/>
          <w:sz w:val="24"/>
          <w:szCs w:val="24"/>
        </w:rPr>
        <w:t>DINNINGTON GROUP PRACTICE</w:t>
      </w:r>
    </w:p>
    <w:p w14:paraId="00F3C627" w14:textId="77777777" w:rsidR="007B708B" w:rsidRDefault="007B708B" w:rsidP="007B708B">
      <w:pPr>
        <w:spacing w:after="0"/>
        <w:jc w:val="center"/>
        <w:rPr>
          <w:rFonts w:ascii="Times New Roman" w:hAnsi="Times New Roman" w:cs="Times New Roman"/>
          <w:b/>
          <w:sz w:val="24"/>
          <w:szCs w:val="24"/>
        </w:rPr>
      </w:pPr>
      <w:r>
        <w:rPr>
          <w:rFonts w:ascii="Times New Roman" w:hAnsi="Times New Roman" w:cs="Times New Roman"/>
          <w:b/>
          <w:sz w:val="24"/>
          <w:szCs w:val="24"/>
        </w:rPr>
        <w:t>PATIENT PARTICIPATION GROUP MEETING</w:t>
      </w:r>
    </w:p>
    <w:p w14:paraId="230583FC" w14:textId="0771CD8B" w:rsidR="007B708B" w:rsidRDefault="007B708B" w:rsidP="007B708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Held at </w:t>
      </w:r>
      <w:proofErr w:type="spellStart"/>
      <w:r>
        <w:rPr>
          <w:rFonts w:ascii="Times New Roman" w:hAnsi="Times New Roman" w:cs="Times New Roman"/>
          <w:b/>
          <w:sz w:val="24"/>
          <w:szCs w:val="24"/>
        </w:rPr>
        <w:t>Anston</w:t>
      </w:r>
      <w:proofErr w:type="spellEnd"/>
      <w:r>
        <w:rPr>
          <w:rFonts w:ascii="Times New Roman" w:hAnsi="Times New Roman" w:cs="Times New Roman"/>
          <w:b/>
          <w:sz w:val="24"/>
          <w:szCs w:val="24"/>
        </w:rPr>
        <w:t xml:space="preserve"> Surgery Monday </w:t>
      </w:r>
      <w:r w:rsidR="00DA60A8">
        <w:rPr>
          <w:rFonts w:ascii="Times New Roman" w:hAnsi="Times New Roman" w:cs="Times New Roman"/>
          <w:b/>
          <w:sz w:val="24"/>
          <w:szCs w:val="24"/>
        </w:rPr>
        <w:t>7</w:t>
      </w:r>
      <w:r w:rsidR="00DA60A8" w:rsidRPr="00DA60A8">
        <w:rPr>
          <w:rFonts w:ascii="Times New Roman" w:hAnsi="Times New Roman" w:cs="Times New Roman"/>
          <w:b/>
          <w:sz w:val="24"/>
          <w:szCs w:val="24"/>
          <w:vertAlign w:val="superscript"/>
        </w:rPr>
        <w:t>th</w:t>
      </w:r>
      <w:r w:rsidR="00DA60A8">
        <w:rPr>
          <w:rFonts w:ascii="Times New Roman" w:hAnsi="Times New Roman" w:cs="Times New Roman"/>
          <w:b/>
          <w:sz w:val="24"/>
          <w:szCs w:val="24"/>
        </w:rPr>
        <w:t xml:space="preserve"> October 2024</w:t>
      </w:r>
    </w:p>
    <w:p w14:paraId="0865B8F8" w14:textId="77777777" w:rsidR="007B708B" w:rsidRPr="0020041D" w:rsidRDefault="007B708B" w:rsidP="007B708B">
      <w:pPr>
        <w:spacing w:after="0"/>
        <w:jc w:val="center"/>
        <w:rPr>
          <w:rFonts w:ascii="Times New Roman" w:hAnsi="Times New Roman" w:cs="Times New Roman"/>
          <w:b/>
          <w:sz w:val="24"/>
          <w:szCs w:val="24"/>
        </w:rPr>
      </w:pPr>
    </w:p>
    <w:p w14:paraId="745ACDB7" w14:textId="0F7E5E20" w:rsidR="007B708B" w:rsidRPr="0020041D" w:rsidRDefault="007B708B" w:rsidP="007B708B">
      <w:pPr>
        <w:spacing w:after="0"/>
        <w:rPr>
          <w:rFonts w:ascii="Times New Roman" w:hAnsi="Times New Roman" w:cs="Times New Roman"/>
        </w:rPr>
      </w:pPr>
      <w:r w:rsidRPr="0020041D">
        <w:rPr>
          <w:rFonts w:ascii="Times New Roman" w:hAnsi="Times New Roman" w:cs="Times New Roman"/>
          <w:b/>
          <w:sz w:val="24"/>
          <w:szCs w:val="24"/>
        </w:rPr>
        <w:t xml:space="preserve">Attendees: </w:t>
      </w:r>
      <w:r w:rsidR="00DA60A8">
        <w:rPr>
          <w:rFonts w:ascii="Times New Roman" w:hAnsi="Times New Roman" w:cs="Times New Roman"/>
          <w:bCs/>
        </w:rPr>
        <w:t>Kevin Boot, Joyce Cox,</w:t>
      </w:r>
      <w:r w:rsidRPr="0020041D">
        <w:rPr>
          <w:rFonts w:ascii="Times New Roman" w:hAnsi="Times New Roman" w:cs="Times New Roman"/>
        </w:rPr>
        <w:t xml:space="preserve"> </w:t>
      </w:r>
      <w:r w:rsidR="00382B0B">
        <w:rPr>
          <w:rFonts w:ascii="Times New Roman" w:hAnsi="Times New Roman" w:cs="Times New Roman"/>
        </w:rPr>
        <w:t xml:space="preserve">Valorie Morley, Carl Raynes, Katie Smtih, </w:t>
      </w:r>
      <w:r w:rsidRPr="0020041D">
        <w:rPr>
          <w:rFonts w:ascii="Times New Roman" w:hAnsi="Times New Roman" w:cs="Times New Roman"/>
        </w:rPr>
        <w:t>Kathryn Allen, Claire Keightley, Lauryn Elliott</w:t>
      </w:r>
    </w:p>
    <w:p w14:paraId="222C52C3" w14:textId="77777777" w:rsidR="0020041D" w:rsidRPr="0020041D" w:rsidRDefault="0020041D" w:rsidP="007B708B">
      <w:pPr>
        <w:spacing w:after="0"/>
        <w:rPr>
          <w:rFonts w:ascii="Times New Roman" w:hAnsi="Times New Roman" w:cs="Times New Roman"/>
          <w:sz w:val="24"/>
          <w:szCs w:val="24"/>
        </w:rPr>
      </w:pPr>
    </w:p>
    <w:p w14:paraId="709EE168" w14:textId="301D7F15" w:rsidR="0020041D" w:rsidRPr="0020041D" w:rsidRDefault="0020041D" w:rsidP="007B708B">
      <w:pPr>
        <w:spacing w:after="0"/>
        <w:rPr>
          <w:rFonts w:ascii="Times New Roman" w:hAnsi="Times New Roman" w:cs="Times New Roman"/>
          <w:sz w:val="24"/>
          <w:szCs w:val="24"/>
        </w:rPr>
      </w:pPr>
      <w:r w:rsidRPr="0020041D">
        <w:rPr>
          <w:rFonts w:ascii="Times New Roman" w:hAnsi="Times New Roman" w:cs="Times New Roman"/>
          <w:b/>
          <w:bCs/>
          <w:sz w:val="24"/>
          <w:szCs w:val="24"/>
        </w:rPr>
        <w:t>Apologies:</w:t>
      </w:r>
      <w:r w:rsidRPr="0020041D">
        <w:rPr>
          <w:rFonts w:ascii="Times New Roman" w:hAnsi="Times New Roman" w:cs="Times New Roman"/>
          <w:sz w:val="24"/>
          <w:szCs w:val="24"/>
        </w:rPr>
        <w:t xml:space="preserve">  </w:t>
      </w:r>
      <w:r w:rsidR="00382B0B">
        <w:rPr>
          <w:rFonts w:ascii="Times New Roman" w:hAnsi="Times New Roman" w:cs="Times New Roman"/>
          <w:sz w:val="24"/>
          <w:szCs w:val="24"/>
        </w:rPr>
        <w:t xml:space="preserve">Maureen Rogers, Amanda </w:t>
      </w:r>
      <w:proofErr w:type="spellStart"/>
      <w:r w:rsidR="00382B0B">
        <w:rPr>
          <w:rFonts w:ascii="Times New Roman" w:hAnsi="Times New Roman" w:cs="Times New Roman"/>
          <w:sz w:val="24"/>
          <w:szCs w:val="24"/>
        </w:rPr>
        <w:t>Samham</w:t>
      </w:r>
      <w:proofErr w:type="spellEnd"/>
      <w:r w:rsidR="00382B0B">
        <w:rPr>
          <w:rFonts w:ascii="Times New Roman" w:hAnsi="Times New Roman" w:cs="Times New Roman"/>
          <w:sz w:val="24"/>
          <w:szCs w:val="24"/>
        </w:rPr>
        <w:t>, Jacqueline Huggins, Pat Naylor, Judith Reynolds, Annette Fagan</w:t>
      </w:r>
    </w:p>
    <w:p w14:paraId="72D7D0F8" w14:textId="77777777" w:rsidR="00D3230A" w:rsidRPr="0020041D" w:rsidRDefault="00D3230A" w:rsidP="007B708B">
      <w:pPr>
        <w:spacing w:after="0"/>
        <w:rPr>
          <w:rFonts w:ascii="Times New Roman" w:hAnsi="Times New Roman" w:cs="Times New Roman"/>
          <w:sz w:val="24"/>
          <w:szCs w:val="24"/>
        </w:rPr>
      </w:pPr>
    </w:p>
    <w:p w14:paraId="27F12300" w14:textId="62446CB3" w:rsidR="00411400" w:rsidRDefault="00411400" w:rsidP="00411400">
      <w:pPr>
        <w:rPr>
          <w:rFonts w:ascii="Times New Roman" w:hAnsi="Times New Roman" w:cs="Times New Roman"/>
        </w:rPr>
      </w:pPr>
      <w:r w:rsidRPr="0020041D">
        <w:rPr>
          <w:rFonts w:ascii="Times New Roman" w:hAnsi="Times New Roman" w:cs="Times New Roman"/>
          <w:b/>
          <w:bCs/>
          <w:sz w:val="24"/>
          <w:szCs w:val="24"/>
        </w:rPr>
        <w:t xml:space="preserve">Minutes of the last meeting: </w:t>
      </w:r>
      <w:r w:rsidRPr="0020041D">
        <w:rPr>
          <w:rFonts w:ascii="Times New Roman" w:hAnsi="Times New Roman" w:cs="Times New Roman"/>
        </w:rPr>
        <w:t>Agreed</w:t>
      </w:r>
    </w:p>
    <w:p w14:paraId="2B95ED94" w14:textId="5FAF5BF4" w:rsidR="00411400" w:rsidRDefault="00DA60A8" w:rsidP="007B708B">
      <w:pPr>
        <w:spacing w:after="0"/>
        <w:rPr>
          <w:rFonts w:ascii="Times New Roman" w:hAnsi="Times New Roman" w:cs="Times New Roman"/>
          <w:b/>
          <w:bCs/>
          <w:sz w:val="24"/>
          <w:szCs w:val="24"/>
        </w:rPr>
      </w:pPr>
      <w:r>
        <w:rPr>
          <w:rFonts w:ascii="Times New Roman" w:hAnsi="Times New Roman" w:cs="Times New Roman"/>
          <w:b/>
          <w:bCs/>
          <w:sz w:val="24"/>
          <w:szCs w:val="24"/>
        </w:rPr>
        <w:t>Total Triage:</w:t>
      </w:r>
    </w:p>
    <w:p w14:paraId="05389D47" w14:textId="77777777" w:rsidR="001F5E33" w:rsidRDefault="001F5E33" w:rsidP="007B708B">
      <w:pPr>
        <w:spacing w:after="0"/>
        <w:rPr>
          <w:rFonts w:ascii="Times New Roman" w:hAnsi="Times New Roman" w:cs="Times New Roman"/>
          <w:b/>
          <w:bCs/>
          <w:sz w:val="24"/>
          <w:szCs w:val="24"/>
        </w:rPr>
      </w:pPr>
    </w:p>
    <w:p w14:paraId="52A87BEF" w14:textId="4B86D430" w:rsidR="00DA60A8" w:rsidRDefault="00DA60A8" w:rsidP="007B708B">
      <w:pPr>
        <w:spacing w:after="0"/>
        <w:rPr>
          <w:rFonts w:ascii="Times New Roman" w:hAnsi="Times New Roman" w:cs="Times New Roman"/>
          <w:sz w:val="24"/>
          <w:szCs w:val="24"/>
        </w:rPr>
      </w:pPr>
      <w:r w:rsidRPr="00DA60A8">
        <w:rPr>
          <w:rFonts w:ascii="Times New Roman" w:hAnsi="Times New Roman" w:cs="Times New Roman"/>
          <w:sz w:val="24"/>
          <w:szCs w:val="24"/>
        </w:rPr>
        <w:t>Carl</w:t>
      </w:r>
      <w:r w:rsidR="00382B0B">
        <w:rPr>
          <w:rFonts w:ascii="Times New Roman" w:hAnsi="Times New Roman" w:cs="Times New Roman"/>
          <w:sz w:val="24"/>
          <w:szCs w:val="24"/>
        </w:rPr>
        <w:t>, the Project</w:t>
      </w:r>
      <w:r>
        <w:rPr>
          <w:rFonts w:ascii="Times New Roman" w:hAnsi="Times New Roman" w:cs="Times New Roman"/>
          <w:sz w:val="24"/>
          <w:szCs w:val="24"/>
        </w:rPr>
        <w:t xml:space="preserve"> Manager</w:t>
      </w:r>
      <w:r w:rsidR="00382B0B">
        <w:rPr>
          <w:rFonts w:ascii="Times New Roman" w:hAnsi="Times New Roman" w:cs="Times New Roman"/>
          <w:sz w:val="24"/>
          <w:szCs w:val="24"/>
        </w:rPr>
        <w:t xml:space="preserve">, </w:t>
      </w:r>
      <w:r>
        <w:rPr>
          <w:rFonts w:ascii="Times New Roman" w:hAnsi="Times New Roman" w:cs="Times New Roman"/>
          <w:sz w:val="24"/>
          <w:szCs w:val="24"/>
        </w:rPr>
        <w:t xml:space="preserve">came and </w:t>
      </w:r>
      <w:r w:rsidR="00932BF5">
        <w:rPr>
          <w:rFonts w:ascii="Times New Roman" w:hAnsi="Times New Roman" w:cs="Times New Roman"/>
          <w:sz w:val="24"/>
          <w:szCs w:val="24"/>
        </w:rPr>
        <w:t>spoke about</w:t>
      </w:r>
      <w:r w:rsidR="00382B0B">
        <w:rPr>
          <w:rFonts w:ascii="Times New Roman" w:hAnsi="Times New Roman" w:cs="Times New Roman"/>
          <w:sz w:val="24"/>
          <w:szCs w:val="24"/>
        </w:rPr>
        <w:t xml:space="preserve"> the new t</w:t>
      </w:r>
      <w:r>
        <w:rPr>
          <w:rFonts w:ascii="Times New Roman" w:hAnsi="Times New Roman" w:cs="Times New Roman"/>
          <w:sz w:val="24"/>
          <w:szCs w:val="24"/>
        </w:rPr>
        <w:t xml:space="preserve">otal </w:t>
      </w:r>
      <w:r w:rsidR="00382B0B">
        <w:rPr>
          <w:rFonts w:ascii="Times New Roman" w:hAnsi="Times New Roman" w:cs="Times New Roman"/>
          <w:sz w:val="24"/>
          <w:szCs w:val="24"/>
        </w:rPr>
        <w:t>t</w:t>
      </w:r>
      <w:r w:rsidR="00932BF5">
        <w:rPr>
          <w:rFonts w:ascii="Times New Roman" w:hAnsi="Times New Roman" w:cs="Times New Roman"/>
          <w:sz w:val="24"/>
          <w:szCs w:val="24"/>
        </w:rPr>
        <w:t xml:space="preserve">riage system that </w:t>
      </w:r>
      <w:r w:rsidR="00382B0B">
        <w:rPr>
          <w:rFonts w:ascii="Times New Roman" w:hAnsi="Times New Roman" w:cs="Times New Roman"/>
          <w:sz w:val="24"/>
          <w:szCs w:val="24"/>
        </w:rPr>
        <w:t xml:space="preserve">we </w:t>
      </w:r>
      <w:r w:rsidR="00932BF5">
        <w:rPr>
          <w:rFonts w:ascii="Times New Roman" w:hAnsi="Times New Roman" w:cs="Times New Roman"/>
          <w:sz w:val="24"/>
          <w:szCs w:val="24"/>
        </w:rPr>
        <w:t>will be starting in November. This mean</w:t>
      </w:r>
      <w:r w:rsidR="00382B0B">
        <w:rPr>
          <w:rFonts w:ascii="Times New Roman" w:hAnsi="Times New Roman" w:cs="Times New Roman"/>
          <w:sz w:val="24"/>
          <w:szCs w:val="24"/>
        </w:rPr>
        <w:t>s</w:t>
      </w:r>
      <w:r w:rsidR="00932BF5">
        <w:rPr>
          <w:rFonts w:ascii="Times New Roman" w:hAnsi="Times New Roman" w:cs="Times New Roman"/>
          <w:sz w:val="24"/>
          <w:szCs w:val="24"/>
        </w:rPr>
        <w:t xml:space="preserve"> that a GP will be triaging every appointment. Anyone </w:t>
      </w:r>
      <w:r w:rsidR="00382B0B">
        <w:rPr>
          <w:rFonts w:ascii="Times New Roman" w:hAnsi="Times New Roman" w:cs="Times New Roman"/>
          <w:sz w:val="24"/>
          <w:szCs w:val="24"/>
        </w:rPr>
        <w:t>who feels they need</w:t>
      </w:r>
      <w:r w:rsidR="00932BF5">
        <w:rPr>
          <w:rFonts w:ascii="Times New Roman" w:hAnsi="Times New Roman" w:cs="Times New Roman"/>
          <w:sz w:val="24"/>
          <w:szCs w:val="24"/>
        </w:rPr>
        <w:t xml:space="preserve"> to see a GP will submit a form online (or for those unable to do this it can be done over the phone with </w:t>
      </w:r>
      <w:r w:rsidR="00382B0B">
        <w:rPr>
          <w:rFonts w:ascii="Times New Roman" w:hAnsi="Times New Roman" w:cs="Times New Roman"/>
          <w:sz w:val="24"/>
          <w:szCs w:val="24"/>
        </w:rPr>
        <w:t xml:space="preserve">our </w:t>
      </w:r>
      <w:r w:rsidR="00932BF5">
        <w:rPr>
          <w:rFonts w:ascii="Times New Roman" w:hAnsi="Times New Roman" w:cs="Times New Roman"/>
          <w:sz w:val="24"/>
          <w:szCs w:val="24"/>
        </w:rPr>
        <w:t>reception</w:t>
      </w:r>
      <w:r w:rsidR="00382B0B">
        <w:rPr>
          <w:rFonts w:ascii="Times New Roman" w:hAnsi="Times New Roman" w:cs="Times New Roman"/>
          <w:sz w:val="24"/>
          <w:szCs w:val="24"/>
        </w:rPr>
        <w:t xml:space="preserve"> team</w:t>
      </w:r>
      <w:r w:rsidR="00932BF5">
        <w:rPr>
          <w:rFonts w:ascii="Times New Roman" w:hAnsi="Times New Roman" w:cs="Times New Roman"/>
          <w:sz w:val="24"/>
          <w:szCs w:val="24"/>
        </w:rPr>
        <w:t>) and then the GP allocated to do the triage that day will go through these forms and triage them. The GP will then look through the patients notes and see if they need to be seen and who by, or i</w:t>
      </w:r>
      <w:r w:rsidR="00A62076">
        <w:rPr>
          <w:rFonts w:ascii="Times New Roman" w:hAnsi="Times New Roman" w:cs="Times New Roman"/>
          <w:sz w:val="24"/>
          <w:szCs w:val="24"/>
        </w:rPr>
        <w:t>f</w:t>
      </w:r>
      <w:r w:rsidR="00932BF5">
        <w:rPr>
          <w:rFonts w:ascii="Times New Roman" w:hAnsi="Times New Roman" w:cs="Times New Roman"/>
          <w:sz w:val="24"/>
          <w:szCs w:val="24"/>
        </w:rPr>
        <w:t xml:space="preserve"> anything can be done without seeing the patient </w:t>
      </w:r>
      <w:r w:rsidR="00A62076">
        <w:rPr>
          <w:rFonts w:ascii="Times New Roman" w:hAnsi="Times New Roman" w:cs="Times New Roman"/>
          <w:sz w:val="24"/>
          <w:szCs w:val="24"/>
        </w:rPr>
        <w:t>e.g.</w:t>
      </w:r>
      <w:r w:rsidR="00932BF5">
        <w:rPr>
          <w:rFonts w:ascii="Times New Roman" w:hAnsi="Times New Roman" w:cs="Times New Roman"/>
          <w:sz w:val="24"/>
          <w:szCs w:val="24"/>
        </w:rPr>
        <w:t xml:space="preserve"> a sick note</w:t>
      </w:r>
      <w:r w:rsidR="00382B0B">
        <w:rPr>
          <w:rFonts w:ascii="Times New Roman" w:hAnsi="Times New Roman" w:cs="Times New Roman"/>
          <w:sz w:val="24"/>
          <w:szCs w:val="24"/>
        </w:rPr>
        <w:t xml:space="preserve"> then this will be done then</w:t>
      </w:r>
      <w:r w:rsidR="00A62076">
        <w:rPr>
          <w:rFonts w:ascii="Times New Roman" w:hAnsi="Times New Roman" w:cs="Times New Roman"/>
          <w:sz w:val="24"/>
          <w:szCs w:val="24"/>
        </w:rPr>
        <w:t xml:space="preserve">. This means reception </w:t>
      </w:r>
      <w:r w:rsidR="007821EF">
        <w:rPr>
          <w:rFonts w:ascii="Times New Roman" w:hAnsi="Times New Roman" w:cs="Times New Roman"/>
          <w:sz w:val="24"/>
          <w:szCs w:val="24"/>
        </w:rPr>
        <w:t>won’t</w:t>
      </w:r>
      <w:r w:rsidR="00A62076">
        <w:rPr>
          <w:rFonts w:ascii="Times New Roman" w:hAnsi="Times New Roman" w:cs="Times New Roman"/>
          <w:sz w:val="24"/>
          <w:szCs w:val="24"/>
        </w:rPr>
        <w:t xml:space="preserve"> be </w:t>
      </w:r>
      <w:r w:rsidR="00382B0B">
        <w:rPr>
          <w:rFonts w:ascii="Times New Roman" w:hAnsi="Times New Roman" w:cs="Times New Roman"/>
          <w:sz w:val="24"/>
          <w:szCs w:val="24"/>
        </w:rPr>
        <w:t xml:space="preserve">seen as a </w:t>
      </w:r>
      <w:r w:rsidR="00A62076">
        <w:rPr>
          <w:rFonts w:ascii="Times New Roman" w:hAnsi="Times New Roman" w:cs="Times New Roman"/>
          <w:sz w:val="24"/>
          <w:szCs w:val="24"/>
        </w:rPr>
        <w:t>barrie</w:t>
      </w:r>
      <w:r w:rsidR="0032550A">
        <w:rPr>
          <w:rFonts w:ascii="Times New Roman" w:hAnsi="Times New Roman" w:cs="Times New Roman"/>
          <w:sz w:val="24"/>
          <w:szCs w:val="24"/>
        </w:rPr>
        <w:t>r</w:t>
      </w:r>
      <w:r w:rsidR="007821EF">
        <w:rPr>
          <w:rFonts w:ascii="Times New Roman" w:hAnsi="Times New Roman" w:cs="Times New Roman"/>
          <w:sz w:val="24"/>
          <w:szCs w:val="24"/>
        </w:rPr>
        <w:t xml:space="preserve"> as it will be clinician making these decisions</w:t>
      </w:r>
      <w:r w:rsidR="0032550A">
        <w:rPr>
          <w:rFonts w:ascii="Times New Roman" w:hAnsi="Times New Roman" w:cs="Times New Roman"/>
          <w:sz w:val="24"/>
          <w:szCs w:val="24"/>
        </w:rPr>
        <w:t xml:space="preserve"> which provides an element of reassurance</w:t>
      </w:r>
      <w:r w:rsidR="00691ABA">
        <w:rPr>
          <w:rFonts w:ascii="Times New Roman" w:hAnsi="Times New Roman" w:cs="Times New Roman"/>
          <w:sz w:val="24"/>
          <w:szCs w:val="24"/>
        </w:rPr>
        <w:t xml:space="preserve"> for patients</w:t>
      </w:r>
      <w:r w:rsidR="007821EF">
        <w:rPr>
          <w:rFonts w:ascii="Times New Roman" w:hAnsi="Times New Roman" w:cs="Times New Roman"/>
          <w:sz w:val="24"/>
          <w:szCs w:val="24"/>
        </w:rPr>
        <w:t xml:space="preserve">. If a patient needs to be </w:t>
      </w:r>
      <w:r w:rsidR="0032550A">
        <w:rPr>
          <w:rFonts w:ascii="Times New Roman" w:hAnsi="Times New Roman" w:cs="Times New Roman"/>
          <w:sz w:val="24"/>
          <w:szCs w:val="24"/>
        </w:rPr>
        <w:t>seen, then</w:t>
      </w:r>
      <w:r w:rsidR="007821EF">
        <w:rPr>
          <w:rFonts w:ascii="Times New Roman" w:hAnsi="Times New Roman" w:cs="Times New Roman"/>
          <w:sz w:val="24"/>
          <w:szCs w:val="24"/>
        </w:rPr>
        <w:t xml:space="preserve"> reception will be told to inform the patient to come in. </w:t>
      </w:r>
      <w:r w:rsidR="004B551B">
        <w:rPr>
          <w:rFonts w:ascii="Times New Roman" w:hAnsi="Times New Roman" w:cs="Times New Roman"/>
          <w:sz w:val="24"/>
          <w:szCs w:val="24"/>
        </w:rPr>
        <w:t>Other appointments will be sent t</w:t>
      </w:r>
      <w:r w:rsidR="000578F7">
        <w:rPr>
          <w:rFonts w:ascii="Times New Roman" w:hAnsi="Times New Roman" w:cs="Times New Roman"/>
          <w:sz w:val="24"/>
          <w:szCs w:val="24"/>
        </w:rPr>
        <w:t>o</w:t>
      </w:r>
      <w:r w:rsidR="004B551B">
        <w:rPr>
          <w:rFonts w:ascii="Times New Roman" w:hAnsi="Times New Roman" w:cs="Times New Roman"/>
          <w:sz w:val="24"/>
          <w:szCs w:val="24"/>
        </w:rPr>
        <w:t xml:space="preserve"> the patient via a booking link, or reception will inform the patient to book in.</w:t>
      </w:r>
      <w:r w:rsidR="001F5E33">
        <w:rPr>
          <w:rFonts w:ascii="Times New Roman" w:hAnsi="Times New Roman" w:cs="Times New Roman"/>
          <w:sz w:val="24"/>
          <w:szCs w:val="24"/>
        </w:rPr>
        <w:t xml:space="preserve"> This system frees up actual GP appointment</w:t>
      </w:r>
      <w:r w:rsidR="00691ABA">
        <w:rPr>
          <w:rFonts w:ascii="Times New Roman" w:hAnsi="Times New Roman" w:cs="Times New Roman"/>
          <w:sz w:val="24"/>
          <w:szCs w:val="24"/>
        </w:rPr>
        <w:t>s</w:t>
      </w:r>
      <w:r w:rsidR="001F5E33">
        <w:rPr>
          <w:rFonts w:ascii="Times New Roman" w:hAnsi="Times New Roman" w:cs="Times New Roman"/>
          <w:sz w:val="24"/>
          <w:szCs w:val="24"/>
        </w:rPr>
        <w:t xml:space="preserve"> as it saves people being booked in for things that don’t necessarily warrant a GP appointment</w:t>
      </w:r>
      <w:r w:rsidR="00691ABA">
        <w:rPr>
          <w:rFonts w:ascii="Times New Roman" w:hAnsi="Times New Roman" w:cs="Times New Roman"/>
          <w:sz w:val="24"/>
          <w:szCs w:val="24"/>
        </w:rPr>
        <w:t xml:space="preserve">, patients that should be signposted elsewhere, </w:t>
      </w:r>
      <w:r w:rsidR="001F5E33">
        <w:rPr>
          <w:rFonts w:ascii="Times New Roman" w:hAnsi="Times New Roman" w:cs="Times New Roman"/>
          <w:sz w:val="24"/>
          <w:szCs w:val="24"/>
        </w:rPr>
        <w:t xml:space="preserve">or </w:t>
      </w:r>
      <w:r w:rsidR="00691ABA">
        <w:rPr>
          <w:rFonts w:ascii="Times New Roman" w:hAnsi="Times New Roman" w:cs="Times New Roman"/>
          <w:sz w:val="24"/>
          <w:szCs w:val="24"/>
        </w:rPr>
        <w:t xml:space="preserve">things that </w:t>
      </w:r>
      <w:r w:rsidR="001F5E33">
        <w:rPr>
          <w:rFonts w:ascii="Times New Roman" w:hAnsi="Times New Roman" w:cs="Times New Roman"/>
          <w:sz w:val="24"/>
          <w:szCs w:val="24"/>
        </w:rPr>
        <w:t xml:space="preserve">can be done without an </w:t>
      </w:r>
      <w:r w:rsidR="00691ABA">
        <w:rPr>
          <w:rFonts w:ascii="Times New Roman" w:hAnsi="Times New Roman" w:cs="Times New Roman"/>
          <w:sz w:val="24"/>
          <w:szCs w:val="24"/>
        </w:rPr>
        <w:t xml:space="preserve">actual </w:t>
      </w:r>
      <w:r w:rsidR="001F5E33">
        <w:rPr>
          <w:rFonts w:ascii="Times New Roman" w:hAnsi="Times New Roman" w:cs="Times New Roman"/>
          <w:sz w:val="24"/>
          <w:szCs w:val="24"/>
        </w:rPr>
        <w:t xml:space="preserve">appointment being made. </w:t>
      </w:r>
    </w:p>
    <w:p w14:paraId="203CA59B" w14:textId="77777777" w:rsidR="001F5E33" w:rsidRDefault="001F5E33" w:rsidP="007B708B">
      <w:pPr>
        <w:spacing w:after="0"/>
        <w:rPr>
          <w:rFonts w:ascii="Times New Roman" w:hAnsi="Times New Roman" w:cs="Times New Roman"/>
          <w:sz w:val="24"/>
          <w:szCs w:val="24"/>
        </w:rPr>
      </w:pPr>
    </w:p>
    <w:p w14:paraId="65943EA9" w14:textId="4FDC97BE" w:rsidR="00FF36C2" w:rsidRPr="00DA60A8" w:rsidRDefault="001F5E33" w:rsidP="007B708B">
      <w:pPr>
        <w:spacing w:after="0"/>
        <w:rPr>
          <w:rFonts w:ascii="Times New Roman" w:hAnsi="Times New Roman" w:cs="Times New Roman"/>
          <w:sz w:val="24"/>
          <w:szCs w:val="24"/>
        </w:rPr>
      </w:pPr>
      <w:r>
        <w:rPr>
          <w:rFonts w:ascii="Times New Roman" w:hAnsi="Times New Roman" w:cs="Times New Roman"/>
          <w:sz w:val="24"/>
          <w:szCs w:val="24"/>
        </w:rPr>
        <w:t xml:space="preserve">Other surgeries have already </w:t>
      </w:r>
      <w:r w:rsidR="00BF6BC1">
        <w:rPr>
          <w:rFonts w:ascii="Times New Roman" w:hAnsi="Times New Roman" w:cs="Times New Roman"/>
          <w:sz w:val="24"/>
          <w:szCs w:val="24"/>
        </w:rPr>
        <w:t>trailed</w:t>
      </w:r>
      <w:r>
        <w:rPr>
          <w:rFonts w:ascii="Times New Roman" w:hAnsi="Times New Roman" w:cs="Times New Roman"/>
          <w:sz w:val="24"/>
          <w:szCs w:val="24"/>
        </w:rPr>
        <w:t xml:space="preserve"> this and have had positive feedback about it and GPs have reported they are having better </w:t>
      </w:r>
      <w:r w:rsidR="00440826">
        <w:rPr>
          <w:rFonts w:ascii="Times New Roman" w:hAnsi="Times New Roman" w:cs="Times New Roman"/>
          <w:sz w:val="24"/>
          <w:szCs w:val="24"/>
        </w:rPr>
        <w:t>workdays</w:t>
      </w:r>
      <w:r>
        <w:rPr>
          <w:rFonts w:ascii="Times New Roman" w:hAnsi="Times New Roman" w:cs="Times New Roman"/>
          <w:sz w:val="24"/>
          <w:szCs w:val="24"/>
        </w:rPr>
        <w:t>.</w:t>
      </w:r>
      <w:r w:rsidR="009756F4">
        <w:rPr>
          <w:rFonts w:ascii="Times New Roman" w:hAnsi="Times New Roman" w:cs="Times New Roman"/>
          <w:sz w:val="24"/>
          <w:szCs w:val="24"/>
        </w:rPr>
        <w:t xml:space="preserve">  We are trying to utilise the services </w:t>
      </w:r>
      <w:r w:rsidR="00B1611B">
        <w:rPr>
          <w:rFonts w:ascii="Times New Roman" w:hAnsi="Times New Roman" w:cs="Times New Roman"/>
          <w:sz w:val="24"/>
          <w:szCs w:val="24"/>
        </w:rPr>
        <w:t xml:space="preserve">that are available </w:t>
      </w:r>
      <w:r w:rsidR="009756F4">
        <w:rPr>
          <w:rFonts w:ascii="Times New Roman" w:hAnsi="Times New Roman" w:cs="Times New Roman"/>
          <w:sz w:val="24"/>
          <w:szCs w:val="24"/>
        </w:rPr>
        <w:t>for example pharmacy first, physio</w:t>
      </w:r>
      <w:r w:rsidR="00B1611B">
        <w:rPr>
          <w:rFonts w:ascii="Times New Roman" w:hAnsi="Times New Roman" w:cs="Times New Roman"/>
          <w:sz w:val="24"/>
          <w:szCs w:val="24"/>
        </w:rPr>
        <w:t xml:space="preserve"> and</w:t>
      </w:r>
      <w:r w:rsidR="009756F4">
        <w:rPr>
          <w:rFonts w:ascii="Times New Roman" w:hAnsi="Times New Roman" w:cs="Times New Roman"/>
          <w:sz w:val="24"/>
          <w:szCs w:val="24"/>
        </w:rPr>
        <w:t xml:space="preserve"> mental health practitioners etc. </w:t>
      </w:r>
      <w:r w:rsidR="009756F4" w:rsidRPr="00291364">
        <w:rPr>
          <w:rFonts w:ascii="Times New Roman" w:hAnsi="Times New Roman" w:cs="Times New Roman"/>
          <w:b/>
          <w:bCs/>
          <w:sz w:val="24"/>
          <w:szCs w:val="24"/>
        </w:rPr>
        <w:t xml:space="preserve">Agreed could be a good idea </w:t>
      </w:r>
      <w:r w:rsidR="00FF36C2" w:rsidRPr="00291364">
        <w:rPr>
          <w:rFonts w:ascii="Times New Roman" w:hAnsi="Times New Roman" w:cs="Times New Roman"/>
          <w:b/>
          <w:bCs/>
          <w:sz w:val="24"/>
          <w:szCs w:val="24"/>
        </w:rPr>
        <w:t xml:space="preserve">to but some FAQ’s on the website.  </w:t>
      </w:r>
      <w:r w:rsidR="00291364" w:rsidRPr="00291364">
        <w:rPr>
          <w:rFonts w:ascii="Times New Roman" w:hAnsi="Times New Roman" w:cs="Times New Roman"/>
          <w:b/>
          <w:bCs/>
          <w:sz w:val="24"/>
          <w:szCs w:val="24"/>
        </w:rPr>
        <w:t>PPG to think of some questions patients may have and feedback at the next meeting.</w:t>
      </w:r>
      <w:r w:rsidR="00291364">
        <w:rPr>
          <w:rFonts w:ascii="Times New Roman" w:hAnsi="Times New Roman" w:cs="Times New Roman"/>
          <w:sz w:val="24"/>
          <w:szCs w:val="24"/>
        </w:rPr>
        <w:t xml:space="preserve"> </w:t>
      </w:r>
      <w:r w:rsidR="00FF36C2">
        <w:rPr>
          <w:rFonts w:ascii="Times New Roman" w:hAnsi="Times New Roman" w:cs="Times New Roman"/>
          <w:sz w:val="24"/>
          <w:szCs w:val="24"/>
        </w:rPr>
        <w:t>The form submission will be available from 8am, but this us current</w:t>
      </w:r>
      <w:r w:rsidR="00B1611B">
        <w:rPr>
          <w:rFonts w:ascii="Times New Roman" w:hAnsi="Times New Roman" w:cs="Times New Roman"/>
          <w:sz w:val="24"/>
          <w:szCs w:val="24"/>
        </w:rPr>
        <w:t>ly</w:t>
      </w:r>
      <w:r w:rsidR="00FF36C2">
        <w:rPr>
          <w:rFonts w:ascii="Times New Roman" w:hAnsi="Times New Roman" w:cs="Times New Roman"/>
          <w:sz w:val="24"/>
          <w:szCs w:val="24"/>
        </w:rPr>
        <w:t xml:space="preserve"> still in discussion if it could be earlier to make it easier for </w:t>
      </w:r>
      <w:r w:rsidR="00130EA2">
        <w:rPr>
          <w:rFonts w:ascii="Times New Roman" w:hAnsi="Times New Roman" w:cs="Times New Roman"/>
          <w:sz w:val="24"/>
          <w:szCs w:val="24"/>
        </w:rPr>
        <w:t>people.</w:t>
      </w:r>
    </w:p>
    <w:p w14:paraId="5F31F12D" w14:textId="77777777" w:rsidR="00374814" w:rsidRDefault="00374814" w:rsidP="00FF36C2">
      <w:pPr>
        <w:spacing w:after="0"/>
        <w:rPr>
          <w:rFonts w:ascii="Times New Roman" w:hAnsi="Times New Roman" w:cs="Times New Roman"/>
          <w:bCs/>
          <w:sz w:val="24"/>
          <w:szCs w:val="24"/>
        </w:rPr>
      </w:pPr>
    </w:p>
    <w:p w14:paraId="799B8347" w14:textId="55BF2167" w:rsidR="00FF36C2" w:rsidRPr="00E5209B" w:rsidRDefault="00FF36C2" w:rsidP="00FF36C2">
      <w:pPr>
        <w:spacing w:after="0"/>
        <w:rPr>
          <w:rFonts w:ascii="Times New Roman" w:hAnsi="Times New Roman" w:cs="Times New Roman"/>
          <w:b/>
          <w:sz w:val="24"/>
          <w:szCs w:val="24"/>
        </w:rPr>
      </w:pPr>
      <w:r>
        <w:rPr>
          <w:rFonts w:ascii="Times New Roman" w:hAnsi="Times New Roman" w:cs="Times New Roman"/>
          <w:bCs/>
          <w:sz w:val="24"/>
          <w:szCs w:val="24"/>
        </w:rPr>
        <w:t xml:space="preserve">At the minute, </w:t>
      </w:r>
      <w:proofErr w:type="spellStart"/>
      <w:r>
        <w:rPr>
          <w:rFonts w:ascii="Times New Roman" w:hAnsi="Times New Roman" w:cs="Times New Roman"/>
          <w:bCs/>
          <w:sz w:val="24"/>
          <w:szCs w:val="24"/>
        </w:rPr>
        <w:t>Woodsetts</w:t>
      </w:r>
      <w:proofErr w:type="spellEnd"/>
      <w:r>
        <w:rPr>
          <w:rFonts w:ascii="Times New Roman" w:hAnsi="Times New Roman" w:cs="Times New Roman"/>
          <w:bCs/>
          <w:sz w:val="24"/>
          <w:szCs w:val="24"/>
        </w:rPr>
        <w:t xml:space="preserve"> surgery isn’t changing </w:t>
      </w:r>
      <w:r w:rsidR="00291364">
        <w:rPr>
          <w:rFonts w:ascii="Times New Roman" w:hAnsi="Times New Roman" w:cs="Times New Roman"/>
          <w:bCs/>
          <w:sz w:val="24"/>
          <w:szCs w:val="24"/>
        </w:rPr>
        <w:t xml:space="preserve">as it may cause complications with </w:t>
      </w:r>
      <w:r w:rsidR="00E5209B">
        <w:rPr>
          <w:rFonts w:ascii="Times New Roman" w:hAnsi="Times New Roman" w:cs="Times New Roman"/>
          <w:bCs/>
          <w:sz w:val="24"/>
          <w:szCs w:val="24"/>
        </w:rPr>
        <w:t xml:space="preserve">their </w:t>
      </w:r>
      <w:r w:rsidR="00291364">
        <w:rPr>
          <w:rFonts w:ascii="Times New Roman" w:hAnsi="Times New Roman" w:cs="Times New Roman"/>
          <w:bCs/>
          <w:sz w:val="24"/>
          <w:szCs w:val="24"/>
        </w:rPr>
        <w:t xml:space="preserve">Dispensary. This needs mentioning in the </w:t>
      </w:r>
      <w:proofErr w:type="spellStart"/>
      <w:r w:rsidR="00291364">
        <w:rPr>
          <w:rFonts w:ascii="Times New Roman" w:hAnsi="Times New Roman" w:cs="Times New Roman"/>
          <w:bCs/>
          <w:sz w:val="24"/>
          <w:szCs w:val="24"/>
        </w:rPr>
        <w:t>Yourmag</w:t>
      </w:r>
      <w:proofErr w:type="spellEnd"/>
      <w:r w:rsidR="00291364">
        <w:rPr>
          <w:rFonts w:ascii="Times New Roman" w:hAnsi="Times New Roman" w:cs="Times New Roman"/>
          <w:bCs/>
          <w:sz w:val="24"/>
          <w:szCs w:val="24"/>
        </w:rPr>
        <w:t xml:space="preserve"> advert so </w:t>
      </w:r>
      <w:proofErr w:type="spellStart"/>
      <w:r w:rsidR="00291364">
        <w:rPr>
          <w:rFonts w:ascii="Times New Roman" w:hAnsi="Times New Roman" w:cs="Times New Roman"/>
          <w:bCs/>
          <w:sz w:val="24"/>
          <w:szCs w:val="24"/>
        </w:rPr>
        <w:t>Woodsetts</w:t>
      </w:r>
      <w:proofErr w:type="spellEnd"/>
      <w:r w:rsidR="00291364">
        <w:rPr>
          <w:rFonts w:ascii="Times New Roman" w:hAnsi="Times New Roman" w:cs="Times New Roman"/>
          <w:bCs/>
          <w:sz w:val="24"/>
          <w:szCs w:val="24"/>
        </w:rPr>
        <w:t xml:space="preserve"> patients are aware of this. </w:t>
      </w:r>
      <w:r w:rsidR="00E5209B" w:rsidRPr="00E5209B">
        <w:rPr>
          <w:rFonts w:ascii="Times New Roman" w:hAnsi="Times New Roman" w:cs="Times New Roman"/>
          <w:b/>
          <w:sz w:val="24"/>
          <w:szCs w:val="24"/>
        </w:rPr>
        <w:t xml:space="preserve">To add this to the blog. </w:t>
      </w:r>
    </w:p>
    <w:p w14:paraId="598924B8" w14:textId="77777777" w:rsidR="004B551B" w:rsidRDefault="004B551B" w:rsidP="00411400">
      <w:pPr>
        <w:spacing w:after="0"/>
        <w:rPr>
          <w:rFonts w:ascii="Times New Roman" w:hAnsi="Times New Roman" w:cs="Times New Roman"/>
          <w:bCs/>
          <w:sz w:val="24"/>
          <w:szCs w:val="24"/>
        </w:rPr>
      </w:pPr>
    </w:p>
    <w:p w14:paraId="386CB7F0" w14:textId="77777777" w:rsidR="00E5209B" w:rsidRDefault="00E5209B" w:rsidP="00411400">
      <w:pPr>
        <w:spacing w:after="0"/>
        <w:rPr>
          <w:rFonts w:ascii="Times New Roman" w:hAnsi="Times New Roman" w:cs="Times New Roman"/>
          <w:bCs/>
          <w:sz w:val="24"/>
          <w:szCs w:val="24"/>
        </w:rPr>
      </w:pPr>
    </w:p>
    <w:p w14:paraId="611BADF9" w14:textId="77777777" w:rsidR="00672BD6" w:rsidRDefault="00672BD6" w:rsidP="00411400">
      <w:pPr>
        <w:spacing w:after="0"/>
        <w:rPr>
          <w:rFonts w:ascii="Times New Roman" w:hAnsi="Times New Roman" w:cs="Times New Roman"/>
          <w:bCs/>
          <w:sz w:val="24"/>
          <w:szCs w:val="24"/>
        </w:rPr>
      </w:pPr>
    </w:p>
    <w:p w14:paraId="526F0F6C" w14:textId="77777777" w:rsidR="00E5209B" w:rsidRDefault="00E5209B" w:rsidP="00411400">
      <w:pPr>
        <w:spacing w:after="0"/>
        <w:rPr>
          <w:rFonts w:ascii="Times New Roman" w:hAnsi="Times New Roman" w:cs="Times New Roman"/>
          <w:bCs/>
          <w:sz w:val="24"/>
          <w:szCs w:val="24"/>
        </w:rPr>
      </w:pPr>
    </w:p>
    <w:p w14:paraId="0BEFCB4C" w14:textId="2147BA1E" w:rsidR="000578F7" w:rsidRDefault="000578F7" w:rsidP="00411400">
      <w:pPr>
        <w:spacing w:after="0"/>
        <w:rPr>
          <w:rFonts w:ascii="Times New Roman" w:hAnsi="Times New Roman" w:cs="Times New Roman"/>
          <w:b/>
          <w:sz w:val="24"/>
          <w:szCs w:val="24"/>
        </w:rPr>
      </w:pPr>
      <w:r w:rsidRPr="000578F7">
        <w:rPr>
          <w:rFonts w:ascii="Times New Roman" w:hAnsi="Times New Roman" w:cs="Times New Roman"/>
          <w:b/>
          <w:sz w:val="24"/>
          <w:szCs w:val="24"/>
        </w:rPr>
        <w:lastRenderedPageBreak/>
        <w:t xml:space="preserve">Extended Access </w:t>
      </w:r>
    </w:p>
    <w:p w14:paraId="085AFBFE" w14:textId="77777777" w:rsidR="000578F7" w:rsidRDefault="000578F7" w:rsidP="00411400">
      <w:pPr>
        <w:spacing w:after="0"/>
        <w:rPr>
          <w:rFonts w:ascii="Times New Roman" w:hAnsi="Times New Roman" w:cs="Times New Roman"/>
          <w:b/>
          <w:sz w:val="24"/>
          <w:szCs w:val="24"/>
        </w:rPr>
      </w:pPr>
    </w:p>
    <w:p w14:paraId="27DC5524" w14:textId="638C0290" w:rsidR="00374814" w:rsidRDefault="000578F7" w:rsidP="00475F6C">
      <w:pPr>
        <w:spacing w:after="0"/>
        <w:rPr>
          <w:rFonts w:ascii="Times New Roman" w:hAnsi="Times New Roman" w:cs="Times New Roman"/>
          <w:bCs/>
          <w:sz w:val="24"/>
          <w:szCs w:val="24"/>
        </w:rPr>
      </w:pPr>
      <w:r w:rsidRPr="000578F7">
        <w:rPr>
          <w:rFonts w:ascii="Times New Roman" w:hAnsi="Times New Roman" w:cs="Times New Roman"/>
          <w:bCs/>
          <w:sz w:val="24"/>
          <w:szCs w:val="24"/>
        </w:rPr>
        <w:t xml:space="preserve">Katie </w:t>
      </w:r>
      <w:r w:rsidR="00672BD6">
        <w:rPr>
          <w:rFonts w:ascii="Times New Roman" w:hAnsi="Times New Roman" w:cs="Times New Roman"/>
          <w:bCs/>
          <w:sz w:val="24"/>
          <w:szCs w:val="24"/>
        </w:rPr>
        <w:t>Smith</w:t>
      </w:r>
      <w:r w:rsidRPr="000578F7">
        <w:rPr>
          <w:rFonts w:ascii="Times New Roman" w:hAnsi="Times New Roman" w:cs="Times New Roman"/>
          <w:bCs/>
          <w:sz w:val="24"/>
          <w:szCs w:val="24"/>
        </w:rPr>
        <w:t xml:space="preserve">– PCN Manager </w:t>
      </w:r>
      <w:r>
        <w:rPr>
          <w:rFonts w:ascii="Times New Roman" w:hAnsi="Times New Roman" w:cs="Times New Roman"/>
          <w:bCs/>
          <w:sz w:val="24"/>
          <w:szCs w:val="24"/>
        </w:rPr>
        <w:t>came and spoke about extended access</w:t>
      </w:r>
      <w:r w:rsidR="00334CD9">
        <w:rPr>
          <w:rFonts w:ascii="Times New Roman" w:hAnsi="Times New Roman" w:cs="Times New Roman"/>
          <w:bCs/>
          <w:sz w:val="24"/>
          <w:szCs w:val="24"/>
        </w:rPr>
        <w:t xml:space="preserve">. </w:t>
      </w:r>
      <w:r w:rsidR="00E5209B">
        <w:rPr>
          <w:rFonts w:ascii="Times New Roman" w:hAnsi="Times New Roman" w:cs="Times New Roman"/>
          <w:bCs/>
          <w:sz w:val="24"/>
          <w:szCs w:val="24"/>
        </w:rPr>
        <w:t>It was explained to the group that w</w:t>
      </w:r>
      <w:r w:rsidR="00334CD9">
        <w:rPr>
          <w:rFonts w:ascii="Times New Roman" w:hAnsi="Times New Roman" w:cs="Times New Roman"/>
          <w:bCs/>
          <w:sz w:val="24"/>
          <w:szCs w:val="24"/>
        </w:rPr>
        <w:t>e offer out of hours appointments such as weekends and on evenings</w:t>
      </w:r>
      <w:r w:rsidR="00E5209B">
        <w:rPr>
          <w:rFonts w:ascii="Times New Roman" w:hAnsi="Times New Roman" w:cs="Times New Roman"/>
          <w:bCs/>
          <w:sz w:val="24"/>
          <w:szCs w:val="24"/>
        </w:rPr>
        <w:t xml:space="preserve"> to help those working get a more well-suited appointment</w:t>
      </w:r>
      <w:r w:rsidR="00334CD9">
        <w:rPr>
          <w:rFonts w:ascii="Times New Roman" w:hAnsi="Times New Roman" w:cs="Times New Roman"/>
          <w:bCs/>
          <w:sz w:val="24"/>
          <w:szCs w:val="24"/>
        </w:rPr>
        <w:t xml:space="preserve">. The PCN are currently looking at what patients want and what they find the </w:t>
      </w:r>
      <w:r w:rsidR="003C2E8F">
        <w:rPr>
          <w:rFonts w:ascii="Times New Roman" w:hAnsi="Times New Roman" w:cs="Times New Roman"/>
          <w:bCs/>
          <w:sz w:val="24"/>
          <w:szCs w:val="24"/>
        </w:rPr>
        <w:t>most useful. Sometimes pat</w:t>
      </w:r>
      <w:r w:rsidR="003434D7">
        <w:rPr>
          <w:rFonts w:ascii="Times New Roman" w:hAnsi="Times New Roman" w:cs="Times New Roman"/>
          <w:bCs/>
          <w:sz w:val="24"/>
          <w:szCs w:val="24"/>
        </w:rPr>
        <w:t>i</w:t>
      </w:r>
      <w:r w:rsidR="003C2E8F">
        <w:rPr>
          <w:rFonts w:ascii="Times New Roman" w:hAnsi="Times New Roman" w:cs="Times New Roman"/>
          <w:bCs/>
          <w:sz w:val="24"/>
          <w:szCs w:val="24"/>
        </w:rPr>
        <w:t xml:space="preserve">ents can be offered an appointment out of </w:t>
      </w:r>
      <w:r w:rsidR="00E5209B">
        <w:rPr>
          <w:rFonts w:ascii="Times New Roman" w:hAnsi="Times New Roman" w:cs="Times New Roman"/>
          <w:bCs/>
          <w:sz w:val="24"/>
          <w:szCs w:val="24"/>
        </w:rPr>
        <w:t>hours,</w:t>
      </w:r>
      <w:r w:rsidR="003C2E8F">
        <w:rPr>
          <w:rFonts w:ascii="Times New Roman" w:hAnsi="Times New Roman" w:cs="Times New Roman"/>
          <w:bCs/>
          <w:sz w:val="24"/>
          <w:szCs w:val="24"/>
        </w:rPr>
        <w:t xml:space="preserve"> but </w:t>
      </w:r>
      <w:r w:rsidR="00E5209B">
        <w:rPr>
          <w:rFonts w:ascii="Times New Roman" w:hAnsi="Times New Roman" w:cs="Times New Roman"/>
          <w:bCs/>
          <w:sz w:val="24"/>
          <w:szCs w:val="24"/>
        </w:rPr>
        <w:t xml:space="preserve">the appointment </w:t>
      </w:r>
      <w:r w:rsidR="003C2E8F">
        <w:rPr>
          <w:rFonts w:ascii="Times New Roman" w:hAnsi="Times New Roman" w:cs="Times New Roman"/>
          <w:bCs/>
          <w:sz w:val="24"/>
          <w:szCs w:val="24"/>
        </w:rPr>
        <w:t>may be at a different surgery which requires more travelling – the PCN would like to know if people are happy to travel further for an appointment that its outside of norma</w:t>
      </w:r>
      <w:r w:rsidR="006943E2">
        <w:rPr>
          <w:rFonts w:ascii="Times New Roman" w:hAnsi="Times New Roman" w:cs="Times New Roman"/>
          <w:bCs/>
          <w:sz w:val="24"/>
          <w:szCs w:val="24"/>
        </w:rPr>
        <w:t>l</w:t>
      </w:r>
      <w:r w:rsidR="003C2E8F">
        <w:rPr>
          <w:rFonts w:ascii="Times New Roman" w:hAnsi="Times New Roman" w:cs="Times New Roman"/>
          <w:bCs/>
          <w:sz w:val="24"/>
          <w:szCs w:val="24"/>
        </w:rPr>
        <w:t xml:space="preserve"> hours</w:t>
      </w:r>
      <w:r w:rsidR="00E5209B">
        <w:rPr>
          <w:rFonts w:ascii="Times New Roman" w:hAnsi="Times New Roman" w:cs="Times New Roman"/>
          <w:bCs/>
          <w:sz w:val="24"/>
          <w:szCs w:val="24"/>
        </w:rPr>
        <w:t xml:space="preserve"> or not and any other thoughts about this</w:t>
      </w:r>
      <w:r w:rsidR="003C2E8F">
        <w:rPr>
          <w:rFonts w:ascii="Times New Roman" w:hAnsi="Times New Roman" w:cs="Times New Roman"/>
          <w:bCs/>
          <w:sz w:val="24"/>
          <w:szCs w:val="24"/>
        </w:rPr>
        <w:t xml:space="preserve">.  A survey is being sent to </w:t>
      </w:r>
      <w:r w:rsidR="00E5209B">
        <w:rPr>
          <w:rFonts w:ascii="Times New Roman" w:hAnsi="Times New Roman" w:cs="Times New Roman"/>
          <w:bCs/>
          <w:sz w:val="24"/>
          <w:szCs w:val="24"/>
        </w:rPr>
        <w:t>several</w:t>
      </w:r>
      <w:r w:rsidR="003C2E8F">
        <w:rPr>
          <w:rFonts w:ascii="Times New Roman" w:hAnsi="Times New Roman" w:cs="Times New Roman"/>
          <w:bCs/>
          <w:sz w:val="24"/>
          <w:szCs w:val="24"/>
        </w:rPr>
        <w:t xml:space="preserve"> patients to get their opinion </w:t>
      </w:r>
      <w:r w:rsidR="00E5209B">
        <w:rPr>
          <w:rFonts w:ascii="Times New Roman" w:hAnsi="Times New Roman" w:cs="Times New Roman"/>
          <w:bCs/>
          <w:sz w:val="24"/>
          <w:szCs w:val="24"/>
        </w:rPr>
        <w:t xml:space="preserve">so that the PCN can </w:t>
      </w:r>
      <w:r w:rsidR="003C2E8F">
        <w:rPr>
          <w:rFonts w:ascii="Times New Roman" w:hAnsi="Times New Roman" w:cs="Times New Roman"/>
          <w:bCs/>
          <w:sz w:val="24"/>
          <w:szCs w:val="24"/>
        </w:rPr>
        <w:t>see what the majority</w:t>
      </w:r>
      <w:r w:rsidR="00E5209B">
        <w:rPr>
          <w:rFonts w:ascii="Times New Roman" w:hAnsi="Times New Roman" w:cs="Times New Roman"/>
          <w:bCs/>
          <w:sz w:val="24"/>
          <w:szCs w:val="24"/>
        </w:rPr>
        <w:t xml:space="preserve"> of patients</w:t>
      </w:r>
      <w:r w:rsidR="003C2E8F">
        <w:rPr>
          <w:rFonts w:ascii="Times New Roman" w:hAnsi="Times New Roman" w:cs="Times New Roman"/>
          <w:bCs/>
          <w:sz w:val="24"/>
          <w:szCs w:val="24"/>
        </w:rPr>
        <w:t xml:space="preserve"> prefer to help us provide</w:t>
      </w:r>
      <w:r w:rsidR="00E5209B">
        <w:rPr>
          <w:rFonts w:ascii="Times New Roman" w:hAnsi="Times New Roman" w:cs="Times New Roman"/>
          <w:bCs/>
          <w:sz w:val="24"/>
          <w:szCs w:val="24"/>
        </w:rPr>
        <w:t xml:space="preserve"> the</w:t>
      </w:r>
      <w:r w:rsidR="003C2E8F">
        <w:rPr>
          <w:rFonts w:ascii="Times New Roman" w:hAnsi="Times New Roman" w:cs="Times New Roman"/>
          <w:bCs/>
          <w:sz w:val="24"/>
          <w:szCs w:val="24"/>
        </w:rPr>
        <w:t xml:space="preserve"> service that patients want</w:t>
      </w:r>
      <w:r w:rsidR="00E5209B">
        <w:rPr>
          <w:rFonts w:ascii="Times New Roman" w:hAnsi="Times New Roman" w:cs="Times New Roman"/>
          <w:bCs/>
          <w:sz w:val="24"/>
          <w:szCs w:val="24"/>
        </w:rPr>
        <w:t xml:space="preserve"> and to get a more general understanding on patient needs</w:t>
      </w:r>
      <w:r w:rsidR="003C2E8F">
        <w:rPr>
          <w:rFonts w:ascii="Times New Roman" w:hAnsi="Times New Roman" w:cs="Times New Roman"/>
          <w:bCs/>
          <w:sz w:val="24"/>
          <w:szCs w:val="24"/>
        </w:rPr>
        <w:t xml:space="preserve">. </w:t>
      </w:r>
      <w:r w:rsidR="003C2E8F" w:rsidRPr="003C2E8F">
        <w:rPr>
          <w:rFonts w:ascii="Times New Roman" w:hAnsi="Times New Roman" w:cs="Times New Roman"/>
          <w:b/>
          <w:sz w:val="24"/>
          <w:szCs w:val="24"/>
        </w:rPr>
        <w:t>To add to the next meeting agenda to discuss</w:t>
      </w:r>
      <w:r w:rsidR="00E5209B">
        <w:rPr>
          <w:rFonts w:ascii="Times New Roman" w:hAnsi="Times New Roman" w:cs="Times New Roman"/>
          <w:b/>
          <w:sz w:val="24"/>
          <w:szCs w:val="24"/>
        </w:rPr>
        <w:t xml:space="preserve"> further</w:t>
      </w:r>
      <w:r w:rsidR="003C2E8F" w:rsidRPr="003C2E8F">
        <w:rPr>
          <w:rFonts w:ascii="Times New Roman" w:hAnsi="Times New Roman" w:cs="Times New Roman"/>
          <w:b/>
          <w:sz w:val="24"/>
          <w:szCs w:val="24"/>
        </w:rPr>
        <w:t>.</w:t>
      </w:r>
    </w:p>
    <w:p w14:paraId="6F43F4E0" w14:textId="77777777" w:rsidR="00475F6C" w:rsidRPr="00475F6C" w:rsidRDefault="00475F6C" w:rsidP="00475F6C">
      <w:pPr>
        <w:spacing w:after="0"/>
        <w:rPr>
          <w:rFonts w:ascii="Times New Roman" w:hAnsi="Times New Roman" w:cs="Times New Roman"/>
          <w:bCs/>
          <w:sz w:val="24"/>
          <w:szCs w:val="24"/>
        </w:rPr>
      </w:pPr>
    </w:p>
    <w:p w14:paraId="23F576E5" w14:textId="7E78B733" w:rsidR="005A64AC" w:rsidRDefault="005A64AC" w:rsidP="005A64AC">
      <w:pPr>
        <w:rPr>
          <w:rFonts w:ascii="Times New Roman" w:hAnsi="Times New Roman" w:cs="Times New Roman"/>
          <w:b/>
          <w:bCs/>
          <w:sz w:val="24"/>
          <w:szCs w:val="24"/>
        </w:rPr>
      </w:pPr>
      <w:r w:rsidRPr="006E599D">
        <w:rPr>
          <w:rFonts w:ascii="Times New Roman" w:hAnsi="Times New Roman" w:cs="Times New Roman"/>
          <w:b/>
          <w:bCs/>
          <w:sz w:val="24"/>
          <w:szCs w:val="24"/>
        </w:rPr>
        <w:t>AOB:</w:t>
      </w:r>
    </w:p>
    <w:p w14:paraId="755B43D2" w14:textId="0235DD93" w:rsidR="005C3781" w:rsidRDefault="005C3781" w:rsidP="005A64AC">
      <w:pPr>
        <w:rPr>
          <w:rFonts w:ascii="Times New Roman" w:hAnsi="Times New Roman" w:cs="Times New Roman"/>
          <w:sz w:val="24"/>
          <w:szCs w:val="24"/>
        </w:rPr>
      </w:pPr>
      <w:r w:rsidRPr="005C3781">
        <w:rPr>
          <w:rFonts w:ascii="Times New Roman" w:hAnsi="Times New Roman" w:cs="Times New Roman"/>
          <w:sz w:val="24"/>
          <w:szCs w:val="24"/>
        </w:rPr>
        <w:t>KJA thank</w:t>
      </w:r>
      <w:r w:rsidR="00E5209B">
        <w:rPr>
          <w:rFonts w:ascii="Times New Roman" w:hAnsi="Times New Roman" w:cs="Times New Roman"/>
          <w:sz w:val="24"/>
          <w:szCs w:val="24"/>
        </w:rPr>
        <w:t xml:space="preserve">ed </w:t>
      </w:r>
      <w:r w:rsidRPr="005C3781">
        <w:rPr>
          <w:rFonts w:ascii="Times New Roman" w:hAnsi="Times New Roman" w:cs="Times New Roman"/>
          <w:sz w:val="24"/>
          <w:szCs w:val="24"/>
        </w:rPr>
        <w:t>the members who helped volunteer at the flu clinics</w:t>
      </w:r>
      <w:r w:rsidR="00E5209B">
        <w:rPr>
          <w:rFonts w:ascii="Times New Roman" w:hAnsi="Times New Roman" w:cs="Times New Roman"/>
          <w:sz w:val="24"/>
          <w:szCs w:val="24"/>
        </w:rPr>
        <w:t>. The clinics</w:t>
      </w:r>
      <w:r w:rsidRPr="005C3781">
        <w:rPr>
          <w:rFonts w:ascii="Times New Roman" w:hAnsi="Times New Roman" w:cs="Times New Roman"/>
          <w:sz w:val="24"/>
          <w:szCs w:val="24"/>
        </w:rPr>
        <w:t xml:space="preserve"> have worked really well and the </w:t>
      </w:r>
      <w:r w:rsidR="00E5209B">
        <w:rPr>
          <w:rFonts w:ascii="Times New Roman" w:hAnsi="Times New Roman" w:cs="Times New Roman"/>
          <w:sz w:val="24"/>
          <w:szCs w:val="24"/>
        </w:rPr>
        <w:t>figures</w:t>
      </w:r>
      <w:r w:rsidRPr="005C3781">
        <w:rPr>
          <w:rFonts w:ascii="Times New Roman" w:hAnsi="Times New Roman" w:cs="Times New Roman"/>
          <w:sz w:val="24"/>
          <w:szCs w:val="24"/>
        </w:rPr>
        <w:t xml:space="preserve"> were similar to last years. </w:t>
      </w:r>
    </w:p>
    <w:p w14:paraId="5E577677" w14:textId="506DED6C" w:rsidR="005C3781" w:rsidRDefault="005C3781" w:rsidP="005A64AC">
      <w:pPr>
        <w:rPr>
          <w:rFonts w:ascii="Times New Roman" w:hAnsi="Times New Roman" w:cs="Times New Roman"/>
          <w:sz w:val="24"/>
          <w:szCs w:val="24"/>
        </w:rPr>
      </w:pPr>
      <w:r>
        <w:rPr>
          <w:rFonts w:ascii="Times New Roman" w:hAnsi="Times New Roman" w:cs="Times New Roman"/>
          <w:sz w:val="24"/>
          <w:szCs w:val="24"/>
        </w:rPr>
        <w:t xml:space="preserve">It was mentioned that </w:t>
      </w:r>
      <w:r w:rsidR="006943E2">
        <w:rPr>
          <w:rFonts w:ascii="Times New Roman" w:hAnsi="Times New Roman" w:cs="Times New Roman"/>
          <w:sz w:val="24"/>
          <w:szCs w:val="24"/>
        </w:rPr>
        <w:t xml:space="preserve">a link to book the covid vaccination didn’t work and </w:t>
      </w:r>
      <w:r w:rsidR="00E5209B">
        <w:rPr>
          <w:rFonts w:ascii="Times New Roman" w:hAnsi="Times New Roman" w:cs="Times New Roman"/>
          <w:sz w:val="24"/>
          <w:szCs w:val="24"/>
        </w:rPr>
        <w:t xml:space="preserve">the number was phoned, they </w:t>
      </w:r>
      <w:r w:rsidR="00672BD6">
        <w:rPr>
          <w:rFonts w:ascii="Times New Roman" w:hAnsi="Times New Roman" w:cs="Times New Roman"/>
          <w:sz w:val="24"/>
          <w:szCs w:val="24"/>
        </w:rPr>
        <w:t>weren’t</w:t>
      </w:r>
      <w:r w:rsidR="006943E2">
        <w:rPr>
          <w:rFonts w:ascii="Times New Roman" w:hAnsi="Times New Roman" w:cs="Times New Roman"/>
          <w:sz w:val="24"/>
          <w:szCs w:val="24"/>
        </w:rPr>
        <w:t xml:space="preserve"> able to book into the </w:t>
      </w:r>
      <w:proofErr w:type="spellStart"/>
      <w:r w:rsidR="006943E2">
        <w:rPr>
          <w:rFonts w:ascii="Times New Roman" w:hAnsi="Times New Roman" w:cs="Times New Roman"/>
          <w:sz w:val="24"/>
          <w:szCs w:val="24"/>
        </w:rPr>
        <w:t>Anston</w:t>
      </w:r>
      <w:proofErr w:type="spellEnd"/>
      <w:r w:rsidR="006943E2">
        <w:rPr>
          <w:rFonts w:ascii="Times New Roman" w:hAnsi="Times New Roman" w:cs="Times New Roman"/>
          <w:sz w:val="24"/>
          <w:szCs w:val="24"/>
        </w:rPr>
        <w:t xml:space="preserve"> site for it</w:t>
      </w:r>
      <w:r w:rsidR="00E5209B">
        <w:rPr>
          <w:rFonts w:ascii="Times New Roman" w:hAnsi="Times New Roman" w:cs="Times New Roman"/>
          <w:sz w:val="24"/>
          <w:szCs w:val="24"/>
        </w:rPr>
        <w:t xml:space="preserve"> as they were told there were no appointments left at this site</w:t>
      </w:r>
      <w:r w:rsidR="006943E2">
        <w:rPr>
          <w:rFonts w:ascii="Times New Roman" w:hAnsi="Times New Roman" w:cs="Times New Roman"/>
          <w:sz w:val="24"/>
          <w:szCs w:val="24"/>
        </w:rPr>
        <w:t xml:space="preserve">. </w:t>
      </w:r>
      <w:r w:rsidR="006943E2" w:rsidRPr="006943E2">
        <w:rPr>
          <w:rFonts w:ascii="Times New Roman" w:hAnsi="Times New Roman" w:cs="Times New Roman"/>
          <w:b/>
          <w:bCs/>
          <w:sz w:val="24"/>
          <w:szCs w:val="24"/>
        </w:rPr>
        <w:t>Mention to KS for her to look into</w:t>
      </w:r>
      <w:r w:rsidR="00E5209B">
        <w:rPr>
          <w:rFonts w:ascii="Times New Roman" w:hAnsi="Times New Roman" w:cs="Times New Roman"/>
          <w:b/>
          <w:bCs/>
          <w:sz w:val="24"/>
          <w:szCs w:val="24"/>
        </w:rPr>
        <w:t xml:space="preserve"> this as we did have appointments available</w:t>
      </w:r>
      <w:r w:rsidR="006943E2" w:rsidRPr="006943E2">
        <w:rPr>
          <w:rFonts w:ascii="Times New Roman" w:hAnsi="Times New Roman" w:cs="Times New Roman"/>
          <w:b/>
          <w:bCs/>
          <w:sz w:val="24"/>
          <w:szCs w:val="24"/>
        </w:rPr>
        <w:t>.</w:t>
      </w:r>
      <w:r w:rsidR="006943E2">
        <w:rPr>
          <w:rFonts w:ascii="Times New Roman" w:hAnsi="Times New Roman" w:cs="Times New Roman"/>
          <w:sz w:val="24"/>
          <w:szCs w:val="24"/>
        </w:rPr>
        <w:t xml:space="preserve"> </w:t>
      </w:r>
    </w:p>
    <w:p w14:paraId="22E3BF28" w14:textId="588665A6" w:rsidR="006943E2" w:rsidRDefault="00C636EB" w:rsidP="005A64AC">
      <w:pPr>
        <w:rPr>
          <w:rFonts w:ascii="Times New Roman" w:hAnsi="Times New Roman" w:cs="Times New Roman"/>
          <w:sz w:val="24"/>
          <w:szCs w:val="24"/>
        </w:rPr>
      </w:pPr>
      <w:r>
        <w:rPr>
          <w:rFonts w:ascii="Times New Roman" w:hAnsi="Times New Roman" w:cs="Times New Roman"/>
          <w:sz w:val="24"/>
          <w:szCs w:val="24"/>
        </w:rPr>
        <w:t xml:space="preserve">To discuss new potential members and </w:t>
      </w:r>
      <w:r w:rsidR="00E5209B">
        <w:rPr>
          <w:rFonts w:ascii="Times New Roman" w:hAnsi="Times New Roman" w:cs="Times New Roman"/>
          <w:sz w:val="24"/>
          <w:szCs w:val="24"/>
        </w:rPr>
        <w:t xml:space="preserve">a new </w:t>
      </w:r>
      <w:r>
        <w:rPr>
          <w:rFonts w:ascii="Times New Roman" w:hAnsi="Times New Roman" w:cs="Times New Roman"/>
          <w:sz w:val="24"/>
          <w:szCs w:val="24"/>
        </w:rPr>
        <w:t xml:space="preserve">chair </w:t>
      </w:r>
      <w:r w:rsidR="00E5209B">
        <w:rPr>
          <w:rFonts w:ascii="Times New Roman" w:hAnsi="Times New Roman" w:cs="Times New Roman"/>
          <w:sz w:val="24"/>
          <w:szCs w:val="24"/>
        </w:rPr>
        <w:t xml:space="preserve">at </w:t>
      </w:r>
      <w:r>
        <w:rPr>
          <w:rFonts w:ascii="Times New Roman" w:hAnsi="Times New Roman" w:cs="Times New Roman"/>
          <w:sz w:val="24"/>
          <w:szCs w:val="24"/>
        </w:rPr>
        <w:t xml:space="preserve">the next meeting. </w:t>
      </w:r>
      <w:r w:rsidRPr="00C636EB">
        <w:rPr>
          <w:rFonts w:ascii="Times New Roman" w:hAnsi="Times New Roman" w:cs="Times New Roman"/>
          <w:b/>
          <w:bCs/>
          <w:sz w:val="24"/>
          <w:szCs w:val="24"/>
        </w:rPr>
        <w:t>Add to agenda.</w:t>
      </w:r>
      <w:r>
        <w:rPr>
          <w:rFonts w:ascii="Times New Roman" w:hAnsi="Times New Roman" w:cs="Times New Roman"/>
          <w:sz w:val="24"/>
          <w:szCs w:val="24"/>
        </w:rPr>
        <w:t xml:space="preserve"> </w:t>
      </w:r>
    </w:p>
    <w:p w14:paraId="1BE77729" w14:textId="4AD96A1A" w:rsidR="00C636EB" w:rsidRPr="00C636EB" w:rsidRDefault="00C636EB" w:rsidP="005A64AC">
      <w:pPr>
        <w:rPr>
          <w:rFonts w:ascii="Times New Roman" w:hAnsi="Times New Roman" w:cs="Times New Roman"/>
          <w:b/>
          <w:bCs/>
          <w:sz w:val="24"/>
          <w:szCs w:val="24"/>
        </w:rPr>
      </w:pPr>
      <w:r w:rsidRPr="00C636EB">
        <w:rPr>
          <w:rFonts w:ascii="Times New Roman" w:hAnsi="Times New Roman" w:cs="Times New Roman"/>
          <w:b/>
          <w:bCs/>
          <w:sz w:val="24"/>
          <w:szCs w:val="24"/>
        </w:rPr>
        <w:t>Next Meeting – Monday 28</w:t>
      </w:r>
      <w:r w:rsidRPr="00C636EB">
        <w:rPr>
          <w:rFonts w:ascii="Times New Roman" w:hAnsi="Times New Roman" w:cs="Times New Roman"/>
          <w:b/>
          <w:bCs/>
          <w:sz w:val="24"/>
          <w:szCs w:val="24"/>
          <w:vertAlign w:val="superscript"/>
        </w:rPr>
        <w:t>th</w:t>
      </w:r>
      <w:r w:rsidRPr="00C636EB">
        <w:rPr>
          <w:rFonts w:ascii="Times New Roman" w:hAnsi="Times New Roman" w:cs="Times New Roman"/>
          <w:b/>
          <w:bCs/>
          <w:sz w:val="24"/>
          <w:szCs w:val="24"/>
        </w:rPr>
        <w:t xml:space="preserve"> October 3:30pm.</w:t>
      </w:r>
    </w:p>
    <w:p w14:paraId="6C1EBF29" w14:textId="5D5D86AA" w:rsidR="0020041D" w:rsidRPr="0020041D" w:rsidRDefault="0020041D" w:rsidP="005C3781">
      <w:pPr>
        <w:pStyle w:val="ListParagraph"/>
        <w:rPr>
          <w:rFonts w:ascii="Times New Roman" w:hAnsi="Times New Roman" w:cs="Times New Roman"/>
          <w:sz w:val="24"/>
          <w:szCs w:val="24"/>
        </w:rPr>
      </w:pPr>
    </w:p>
    <w:sectPr w:rsidR="0020041D" w:rsidRPr="002004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1F3BB2"/>
    <w:multiLevelType w:val="hybridMultilevel"/>
    <w:tmpl w:val="7E924F14"/>
    <w:lvl w:ilvl="0" w:tplc="004A6D88">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0014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08B"/>
    <w:rsid w:val="000131F6"/>
    <w:rsid w:val="000578F7"/>
    <w:rsid w:val="00130EA2"/>
    <w:rsid w:val="00136E97"/>
    <w:rsid w:val="0018369A"/>
    <w:rsid w:val="001A652D"/>
    <w:rsid w:val="001E4886"/>
    <w:rsid w:val="001F5E33"/>
    <w:rsid w:val="0020041D"/>
    <w:rsid w:val="002052FF"/>
    <w:rsid w:val="00256CEA"/>
    <w:rsid w:val="00260623"/>
    <w:rsid w:val="00291364"/>
    <w:rsid w:val="0032550A"/>
    <w:rsid w:val="00334CD9"/>
    <w:rsid w:val="003434D7"/>
    <w:rsid w:val="00374814"/>
    <w:rsid w:val="0037751B"/>
    <w:rsid w:val="00382B0B"/>
    <w:rsid w:val="003A7DBF"/>
    <w:rsid w:val="003C2E8F"/>
    <w:rsid w:val="00411400"/>
    <w:rsid w:val="00440826"/>
    <w:rsid w:val="00475F6C"/>
    <w:rsid w:val="004B551B"/>
    <w:rsid w:val="004D0761"/>
    <w:rsid w:val="004E0DB2"/>
    <w:rsid w:val="0056262A"/>
    <w:rsid w:val="00565AD0"/>
    <w:rsid w:val="005A64AC"/>
    <w:rsid w:val="005C3781"/>
    <w:rsid w:val="005D6194"/>
    <w:rsid w:val="005E6B3D"/>
    <w:rsid w:val="00672BD6"/>
    <w:rsid w:val="00691ABA"/>
    <w:rsid w:val="006943E2"/>
    <w:rsid w:val="006E599D"/>
    <w:rsid w:val="00775188"/>
    <w:rsid w:val="007821EF"/>
    <w:rsid w:val="007B708B"/>
    <w:rsid w:val="00890808"/>
    <w:rsid w:val="008E07D1"/>
    <w:rsid w:val="00932BF5"/>
    <w:rsid w:val="009756F4"/>
    <w:rsid w:val="00A62076"/>
    <w:rsid w:val="00AA260C"/>
    <w:rsid w:val="00B1611B"/>
    <w:rsid w:val="00B57561"/>
    <w:rsid w:val="00B83004"/>
    <w:rsid w:val="00BF6BC1"/>
    <w:rsid w:val="00C636EB"/>
    <w:rsid w:val="00D3230A"/>
    <w:rsid w:val="00D920E8"/>
    <w:rsid w:val="00DA60A8"/>
    <w:rsid w:val="00DB5C57"/>
    <w:rsid w:val="00E17910"/>
    <w:rsid w:val="00E5209B"/>
    <w:rsid w:val="00EC343B"/>
    <w:rsid w:val="00FB40AC"/>
    <w:rsid w:val="00FD3205"/>
    <w:rsid w:val="00FF3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434A"/>
  <w15:chartTrackingRefBased/>
  <w15:docId w15:val="{7233D0D0-354D-4552-B130-C1E867AA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08B"/>
    <w:pPr>
      <w:spacing w:after="200" w:line="276" w:lineRule="auto"/>
    </w:pPr>
    <w:rPr>
      <w:kern w:val="0"/>
      <w14:ligatures w14:val="none"/>
    </w:rPr>
  </w:style>
  <w:style w:type="paragraph" w:styleId="Heading1">
    <w:name w:val="heading 1"/>
    <w:basedOn w:val="Normal"/>
    <w:next w:val="Normal"/>
    <w:link w:val="Heading1Char"/>
    <w:uiPriority w:val="9"/>
    <w:qFormat/>
    <w:rsid w:val="007B708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708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708B"/>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708B"/>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B708B"/>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B708B"/>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B708B"/>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B708B"/>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B708B"/>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08B"/>
    <w:rPr>
      <w:rFonts w:eastAsiaTheme="majorEastAsia" w:cstheme="majorBidi"/>
      <w:color w:val="272727" w:themeColor="text1" w:themeTint="D8"/>
    </w:rPr>
  </w:style>
  <w:style w:type="paragraph" w:styleId="Title">
    <w:name w:val="Title"/>
    <w:basedOn w:val="Normal"/>
    <w:next w:val="Normal"/>
    <w:link w:val="TitleChar"/>
    <w:uiPriority w:val="10"/>
    <w:qFormat/>
    <w:rsid w:val="007B708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7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08B"/>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7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08B"/>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B708B"/>
    <w:rPr>
      <w:i/>
      <w:iCs/>
      <w:color w:val="404040" w:themeColor="text1" w:themeTint="BF"/>
    </w:rPr>
  </w:style>
  <w:style w:type="paragraph" w:styleId="ListParagraph">
    <w:name w:val="List Paragraph"/>
    <w:basedOn w:val="Normal"/>
    <w:uiPriority w:val="34"/>
    <w:qFormat/>
    <w:rsid w:val="007B708B"/>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7B708B"/>
    <w:rPr>
      <w:i/>
      <w:iCs/>
      <w:color w:val="0F4761" w:themeColor="accent1" w:themeShade="BF"/>
    </w:rPr>
  </w:style>
  <w:style w:type="paragraph" w:styleId="IntenseQuote">
    <w:name w:val="Intense Quote"/>
    <w:basedOn w:val="Normal"/>
    <w:next w:val="Normal"/>
    <w:link w:val="IntenseQuoteChar"/>
    <w:uiPriority w:val="30"/>
    <w:qFormat/>
    <w:rsid w:val="007B708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B708B"/>
    <w:rPr>
      <w:i/>
      <w:iCs/>
      <w:color w:val="0F4761" w:themeColor="accent1" w:themeShade="BF"/>
    </w:rPr>
  </w:style>
  <w:style w:type="character" w:styleId="IntenseReference">
    <w:name w:val="Intense Reference"/>
    <w:basedOn w:val="DefaultParagraphFont"/>
    <w:uiPriority w:val="32"/>
    <w:qFormat/>
    <w:rsid w:val="007B70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 Elliott;Administrator</dc:creator>
  <cp:keywords/>
  <dc:description/>
  <cp:lastModifiedBy>ELLIOTT, Lauryn (DINNINGTON GROUP PRACTICE)</cp:lastModifiedBy>
  <cp:revision>18</cp:revision>
  <dcterms:created xsi:type="dcterms:W3CDTF">2024-10-22T07:44:00Z</dcterms:created>
  <dcterms:modified xsi:type="dcterms:W3CDTF">2024-10-25T09:22:00Z</dcterms:modified>
</cp:coreProperties>
</file>